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9D3B4" w14:textId="77777777" w:rsidR="00713C8E" w:rsidRDefault="00321963" w:rsidP="00F916E1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>Základní škola</w:t>
      </w:r>
      <w:r w:rsidR="00713C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mateřská škola</w:t>
      </w:r>
      <w:r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Ruda, příspěvková organizace</w:t>
      </w:r>
      <w:r w:rsidR="00F916E1"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Ruda 58, </w:t>
      </w:r>
    </w:p>
    <w:p w14:paraId="58F43E62" w14:textId="77D381DC" w:rsidR="00145FF5" w:rsidRPr="00F916E1" w:rsidRDefault="00F916E1" w:rsidP="00F916E1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F916E1">
        <w:rPr>
          <w:rFonts w:ascii="Times New Roman" w:hAnsi="Times New Roman" w:cs="Times New Roman"/>
          <w:b/>
          <w:bCs/>
          <w:sz w:val="24"/>
          <w:szCs w:val="24"/>
          <w:u w:val="single"/>
        </w:rPr>
        <w:t>594 01 Velké Meziříčí</w:t>
      </w:r>
    </w:p>
    <w:p w14:paraId="2700B51D" w14:textId="22B7209C" w:rsidR="00E7435B" w:rsidRDefault="00E7435B" w:rsidP="00FD63A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66AD244" w14:textId="77777777" w:rsidR="00F916E1" w:rsidRPr="005928CA" w:rsidRDefault="00F916E1" w:rsidP="00FD63A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92F8EFE" w14:textId="718FF696" w:rsidR="00145FF5" w:rsidRPr="005928CA" w:rsidRDefault="00E7435B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 xml:space="preserve">Zápis dětí k předškolnímu vzdělávání a stanovení kritérií k přijímání dětí k předškolnímu vzdělávání od </w:t>
      </w:r>
      <w:r w:rsidR="00713C8E">
        <w:rPr>
          <w:rFonts w:ascii="Times New Roman" w:hAnsi="Times New Roman" w:cs="Times New Roman"/>
          <w:b/>
          <w:sz w:val="24"/>
          <w:szCs w:val="24"/>
        </w:rPr>
        <w:t>školního roku 2022/2023</w:t>
      </w:r>
      <w:r w:rsidR="00897101" w:rsidRPr="005928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89DFF0" w14:textId="36498478" w:rsidR="00145FF5" w:rsidRPr="005928CA" w:rsidRDefault="00145FF5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69463B3" w14:textId="3AF3CDE8" w:rsidR="002E7237" w:rsidRDefault="002E7237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0560F63F" w14:textId="3DB12CA7" w:rsidR="002E7237" w:rsidRPr="005928CA" w:rsidRDefault="0007568E" w:rsidP="002E7237">
      <w:pPr>
        <w:pStyle w:val="Normlnweb"/>
        <w:spacing w:before="0" w:beforeAutospacing="0" w:after="0" w:afterAutospacing="0"/>
        <w:ind w:firstLine="708"/>
        <w:jc w:val="both"/>
        <w:rPr>
          <w:bCs/>
        </w:rPr>
      </w:pPr>
      <w:r w:rsidRPr="002E7237">
        <w:t xml:space="preserve">Ředitelka </w:t>
      </w:r>
      <w:r w:rsidR="002E7237">
        <w:t>Základní školy</w:t>
      </w:r>
      <w:r w:rsidR="00713C8E">
        <w:t xml:space="preserve"> a mateřské školy</w:t>
      </w:r>
      <w:r w:rsidR="002E7237">
        <w:t xml:space="preserve"> Ruda, příspěvková organizace</w:t>
      </w:r>
      <w:r w:rsidR="00A54891">
        <w:t>, R</w:t>
      </w:r>
      <w:r w:rsidR="002A2C16">
        <w:t>uda 58, 594 01 Velké Meziříčí</w:t>
      </w:r>
      <w:r w:rsidR="002E7237">
        <w:t xml:space="preserve"> (dále jen „škola“)</w:t>
      </w:r>
      <w:r w:rsidR="00430B7F" w:rsidRPr="002E7237">
        <w:t> </w:t>
      </w:r>
      <w:r w:rsidRPr="002E7237">
        <w:t>stanovuje</w:t>
      </w:r>
      <w:r w:rsidR="002E7237">
        <w:t xml:space="preserve"> v dohodě se zřizovatelem</w:t>
      </w:r>
      <w:r w:rsidR="00182B62">
        <w:t xml:space="preserve"> školy</w:t>
      </w:r>
      <w:r w:rsidR="00430B7F" w:rsidRPr="002E7237">
        <w:t xml:space="preserve"> termín</w:t>
      </w:r>
      <w:r w:rsidR="002E7237">
        <w:t xml:space="preserve"> zápisu k předškolnímu vzdělávání  </w:t>
      </w:r>
      <w:proofErr w:type="gramStart"/>
      <w:r w:rsidR="00713C8E">
        <w:rPr>
          <w:rStyle w:val="Siln"/>
        </w:rPr>
        <w:t>11.5.2022</w:t>
      </w:r>
      <w:proofErr w:type="gramEnd"/>
      <w:r w:rsidR="00713C8E">
        <w:rPr>
          <w:rStyle w:val="Siln"/>
        </w:rPr>
        <w:t>.</w:t>
      </w:r>
    </w:p>
    <w:p w14:paraId="744AF4E5" w14:textId="4409F8B4" w:rsidR="00321963" w:rsidRPr="002E7237" w:rsidRDefault="00321963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D892A6A" w14:textId="78D04884" w:rsidR="00F5007D" w:rsidRDefault="00F5007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Termín a doba pro podání žádosti</w:t>
      </w:r>
    </w:p>
    <w:p w14:paraId="697AE12B" w14:textId="77777777" w:rsidR="00FD63AD" w:rsidRPr="005928CA" w:rsidRDefault="00FD63A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4A16FD4" w14:textId="6AF03434" w:rsidR="005858D1" w:rsidRPr="005928CA" w:rsidRDefault="00713C8E" w:rsidP="00713C8E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5007D" w:rsidRPr="005928CA">
        <w:rPr>
          <w:rFonts w:ascii="Times New Roman" w:hAnsi="Times New Roman" w:cs="Times New Roman"/>
          <w:sz w:val="24"/>
          <w:szCs w:val="24"/>
        </w:rPr>
        <w:t xml:space="preserve">ákonný zástupce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F5007D" w:rsidRPr="005928CA">
        <w:rPr>
          <w:rFonts w:ascii="Times New Roman" w:hAnsi="Times New Roman" w:cs="Times New Roman"/>
          <w:sz w:val="24"/>
          <w:szCs w:val="24"/>
        </w:rPr>
        <w:t>dostaví k zápisu do ma</w:t>
      </w:r>
      <w:r>
        <w:rPr>
          <w:rFonts w:ascii="Times New Roman" w:hAnsi="Times New Roman" w:cs="Times New Roman"/>
          <w:sz w:val="24"/>
          <w:szCs w:val="24"/>
        </w:rPr>
        <w:t xml:space="preserve">teřské školy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11.5.2022</w:t>
      </w:r>
      <w:proofErr w:type="gramEnd"/>
      <w:r w:rsidR="00F5007D" w:rsidRPr="005928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 době od 16.00 hodin do 18.00 hodin.</w:t>
      </w:r>
    </w:p>
    <w:p w14:paraId="6F146547" w14:textId="5BC984FD" w:rsidR="00FD63AD" w:rsidRDefault="00713C8E" w:rsidP="00FD63AD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pondělí 10</w:t>
      </w:r>
      <w:r w:rsidR="009949CF" w:rsidRPr="005928CA">
        <w:rPr>
          <w:rFonts w:ascii="Times New Roman" w:hAnsi="Times New Roman" w:cs="Times New Roman"/>
          <w:sz w:val="24"/>
          <w:szCs w:val="24"/>
        </w:rPr>
        <w:t>.</w:t>
      </w:r>
      <w:r w:rsidR="00F91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dubna 2022</w:t>
      </w:r>
      <w:r w:rsidR="009949CF" w:rsidRPr="005928CA">
        <w:rPr>
          <w:rFonts w:ascii="Times New Roman" w:hAnsi="Times New Roman" w:cs="Times New Roman"/>
          <w:sz w:val="24"/>
          <w:szCs w:val="24"/>
        </w:rPr>
        <w:t xml:space="preserve"> v době od 14.00 hodin do 16.00 hodin si mohou zákonní zástupci po telefonické dohodě vyzvednout tiskopisy pro přijetí dítěte – žádost o přijetí k předškolnímu vzdělávání, potvrzení o očkování dítěte</w:t>
      </w:r>
      <w:r w:rsidR="00D306F2">
        <w:rPr>
          <w:rFonts w:ascii="Times New Roman" w:hAnsi="Times New Roman" w:cs="Times New Roman"/>
          <w:sz w:val="24"/>
          <w:szCs w:val="24"/>
        </w:rPr>
        <w:t>.</w:t>
      </w:r>
      <w:r w:rsidR="00656465">
        <w:rPr>
          <w:rFonts w:ascii="Times New Roman" w:hAnsi="Times New Roman" w:cs="Times New Roman"/>
          <w:sz w:val="24"/>
          <w:szCs w:val="24"/>
        </w:rPr>
        <w:t xml:space="preserve"> K</w:t>
      </w:r>
      <w:r w:rsidR="00FD63AD">
        <w:rPr>
          <w:rFonts w:ascii="Times New Roman" w:hAnsi="Times New Roman" w:cs="Times New Roman"/>
          <w:sz w:val="24"/>
          <w:szCs w:val="24"/>
        </w:rPr>
        <w:t xml:space="preserve"> </w:t>
      </w:r>
      <w:r w:rsidR="00656465">
        <w:rPr>
          <w:rFonts w:ascii="Times New Roman" w:hAnsi="Times New Roman" w:cs="Times New Roman"/>
          <w:sz w:val="24"/>
          <w:szCs w:val="24"/>
        </w:rPr>
        <w:t>dokumentům je nutné přiložit i kopii rodného listu</w:t>
      </w:r>
      <w:r w:rsidR="00FD63AD">
        <w:rPr>
          <w:rFonts w:ascii="Times New Roman" w:hAnsi="Times New Roman" w:cs="Times New Roman"/>
          <w:sz w:val="24"/>
          <w:szCs w:val="24"/>
        </w:rPr>
        <w:t xml:space="preserve"> </w:t>
      </w:r>
      <w:r w:rsidR="00656465">
        <w:rPr>
          <w:rFonts w:ascii="Times New Roman" w:hAnsi="Times New Roman" w:cs="Times New Roman"/>
          <w:sz w:val="24"/>
          <w:szCs w:val="24"/>
        </w:rPr>
        <w:t>- slouží jako forma ověření a bude uchována maximálně a pouze do okamžiku vyhovění/zamítnutí. Pak bude kopie skartována.</w:t>
      </w:r>
      <w:r w:rsidR="0065646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9949CF" w:rsidRPr="005928CA">
        <w:rPr>
          <w:rFonts w:ascii="Times New Roman" w:hAnsi="Times New Roman" w:cs="Times New Roman"/>
          <w:sz w:val="24"/>
          <w:szCs w:val="24"/>
        </w:rPr>
        <w:t>Tiskopisy jsou též ke stažení na webových stránkách:</w:t>
      </w:r>
    </w:p>
    <w:p w14:paraId="30EF9262" w14:textId="3DC9CEB4" w:rsidR="009949CF" w:rsidRPr="005928CA" w:rsidRDefault="00C20C28" w:rsidP="00FD63AD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D63AD" w:rsidRPr="00F20714">
          <w:rPr>
            <w:rStyle w:val="Hypertextovodkaz"/>
            <w:rFonts w:ascii="Times New Roman" w:hAnsi="Times New Roman"/>
            <w:sz w:val="24"/>
            <w:szCs w:val="24"/>
          </w:rPr>
          <w:t>www.skola-ruda.cz</w:t>
        </w:r>
      </w:hyperlink>
    </w:p>
    <w:p w14:paraId="6797EF8A" w14:textId="77777777" w:rsidR="009949CF" w:rsidRPr="005928CA" w:rsidRDefault="009949CF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1D7CF22D" w14:textId="4148B131" w:rsidR="009949CF" w:rsidRDefault="009949CF" w:rsidP="00134FB0">
      <w:pPr>
        <w:spacing w:after="0" w:line="240" w:lineRule="auto"/>
        <w:ind w:left="0" w:right="0" w:firstLine="37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Podle § 37 zákona č. 500/2004 Sb., správní řád, ve znění pozdějších předpisů je možné doručit přihlášku i těmito způsoby:</w:t>
      </w:r>
    </w:p>
    <w:p w14:paraId="1CC26E62" w14:textId="77777777" w:rsidR="00FD63AD" w:rsidRPr="005928CA" w:rsidRDefault="00FD63A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5D635BAC" w14:textId="2853C4BF" w:rsidR="009949CF" w:rsidRPr="003C75FA" w:rsidRDefault="009949CF" w:rsidP="00FD63AD">
      <w:pPr>
        <w:numPr>
          <w:ilvl w:val="0"/>
          <w:numId w:val="5"/>
        </w:num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do datové schránky školy (</w:t>
      </w:r>
      <w:r w:rsidRPr="005928CA">
        <w:rPr>
          <w:rStyle w:val="Siln"/>
          <w:rFonts w:ascii="Times New Roman" w:hAnsi="Times New Roman" w:cs="Times New Roman"/>
          <w:sz w:val="24"/>
          <w:szCs w:val="24"/>
        </w:rPr>
        <w:t>ID datové schránky</w:t>
      </w:r>
      <w:r w:rsidR="00FD63AD">
        <w:rPr>
          <w:rStyle w:val="Siln"/>
          <w:rFonts w:ascii="Times New Roman" w:hAnsi="Times New Roman" w:cs="Times New Roman"/>
          <w:sz w:val="24"/>
          <w:szCs w:val="24"/>
        </w:rPr>
        <w:t xml:space="preserve">: </w:t>
      </w:r>
      <w:r w:rsidR="003C75FA" w:rsidRPr="003C75FA">
        <w:rPr>
          <w:rFonts w:ascii="Times New Roman" w:hAnsi="Times New Roman" w:cs="Times New Roman"/>
          <w:b/>
          <w:sz w:val="24"/>
          <w:szCs w:val="24"/>
        </w:rPr>
        <w:t>uhfmr59</w:t>
      </w:r>
      <w:r w:rsidR="003C75FA" w:rsidRPr="003C75FA">
        <w:rPr>
          <w:rStyle w:val="Siln"/>
          <w:rFonts w:ascii="Arial" w:hAnsi="Arial" w:cs="Arial"/>
          <w:b w:val="0"/>
          <w:color w:val="595959"/>
          <w:sz w:val="24"/>
          <w:szCs w:val="24"/>
          <w:shd w:val="clear" w:color="auto" w:fill="FFFFFF"/>
        </w:rPr>
        <w:t>)</w:t>
      </w:r>
    </w:p>
    <w:p w14:paraId="47C0BF95" w14:textId="77777777" w:rsidR="009949CF" w:rsidRPr="005928CA" w:rsidRDefault="009949CF" w:rsidP="00FD63AD">
      <w:pPr>
        <w:numPr>
          <w:ilvl w:val="0"/>
          <w:numId w:val="5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e-mailem s uznávaným elektronickým podpisem (nelze poslat prostý e-mail)</w:t>
      </w:r>
    </w:p>
    <w:p w14:paraId="13E08250" w14:textId="6804E4AA" w:rsidR="00656465" w:rsidRPr="00D306F2" w:rsidRDefault="009949CF" w:rsidP="00D306F2">
      <w:pPr>
        <w:numPr>
          <w:ilvl w:val="0"/>
          <w:numId w:val="5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pošto</w:t>
      </w:r>
      <w:r w:rsidR="00D306F2">
        <w:rPr>
          <w:rFonts w:ascii="Times New Roman" w:hAnsi="Times New Roman" w:cs="Times New Roman"/>
          <w:sz w:val="24"/>
          <w:szCs w:val="24"/>
        </w:rPr>
        <w:t>u</w:t>
      </w:r>
    </w:p>
    <w:p w14:paraId="35DBDD2E" w14:textId="77777777" w:rsidR="005858D1" w:rsidRDefault="005858D1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51E85131" w14:textId="30AF988C" w:rsidR="009949CF" w:rsidRDefault="009949CF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Podmínky pro přijímání dětí k předškolnímu vzdělávání</w:t>
      </w:r>
    </w:p>
    <w:p w14:paraId="5B7BFF6F" w14:textId="6441AD77" w:rsidR="00FD63AD" w:rsidRDefault="00FD63AD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46A8A2BE" w14:textId="583ADBFA" w:rsidR="001717CE" w:rsidRPr="00966641" w:rsidRDefault="001717CE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641">
        <w:rPr>
          <w:rFonts w:ascii="Times New Roman" w:hAnsi="Times New Roman"/>
          <w:sz w:val="24"/>
          <w:szCs w:val="24"/>
        </w:rPr>
        <w:t>Předškolní vzdělávání se organizuje pro děti ve věku od 2 do</w:t>
      </w:r>
      <w:r w:rsidR="0007568E">
        <w:rPr>
          <w:rFonts w:ascii="Times New Roman" w:hAnsi="Times New Roman"/>
          <w:sz w:val="24"/>
          <w:szCs w:val="24"/>
        </w:rPr>
        <w:t xml:space="preserve"> zpravidla</w:t>
      </w:r>
      <w:r w:rsidRPr="00966641">
        <w:rPr>
          <w:rFonts w:ascii="Times New Roman" w:hAnsi="Times New Roman"/>
          <w:sz w:val="24"/>
          <w:szCs w:val="24"/>
        </w:rPr>
        <w:t xml:space="preserve"> 6 let, nejdříve však pro děti od </w:t>
      </w:r>
      <w:r w:rsidR="00713C8E">
        <w:rPr>
          <w:rFonts w:ascii="Times New Roman" w:hAnsi="Times New Roman"/>
          <w:sz w:val="24"/>
          <w:szCs w:val="24"/>
        </w:rPr>
        <w:t xml:space="preserve">dvou let (narozené do </w:t>
      </w:r>
      <w:proofErr w:type="gramStart"/>
      <w:r w:rsidR="00713C8E">
        <w:rPr>
          <w:rFonts w:ascii="Times New Roman" w:hAnsi="Times New Roman"/>
          <w:sz w:val="24"/>
          <w:szCs w:val="24"/>
        </w:rPr>
        <w:t>31.8. 2020</w:t>
      </w:r>
      <w:proofErr w:type="gramEnd"/>
      <w:r w:rsidRPr="00966641">
        <w:rPr>
          <w:rFonts w:ascii="Times New Roman" w:hAnsi="Times New Roman"/>
          <w:sz w:val="24"/>
          <w:szCs w:val="24"/>
        </w:rPr>
        <w:t>).</w:t>
      </w:r>
    </w:p>
    <w:p w14:paraId="36C9FF27" w14:textId="33AEFF97" w:rsidR="009949CF" w:rsidRPr="00912606" w:rsidRDefault="009949CF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606">
        <w:rPr>
          <w:rFonts w:ascii="Times New Roman" w:hAnsi="Times New Roman"/>
          <w:sz w:val="24"/>
          <w:szCs w:val="24"/>
        </w:rPr>
        <w:t xml:space="preserve">Při přijímání dětí k předškolnímu vzdělávání budou dodrženy podmínky stanovené </w:t>
      </w:r>
      <w:proofErr w:type="spellStart"/>
      <w:r w:rsidR="00912606" w:rsidRPr="00912606">
        <w:rPr>
          <w:rFonts w:ascii="Times New Roman" w:hAnsi="Times New Roman"/>
          <w:sz w:val="24"/>
          <w:szCs w:val="24"/>
        </w:rPr>
        <w:t>ust</w:t>
      </w:r>
      <w:proofErr w:type="spellEnd"/>
      <w:r w:rsidR="00912606" w:rsidRPr="00912606">
        <w:rPr>
          <w:rFonts w:ascii="Times New Roman" w:hAnsi="Times New Roman"/>
          <w:sz w:val="24"/>
          <w:szCs w:val="24"/>
        </w:rPr>
        <w:t xml:space="preserve">. </w:t>
      </w:r>
      <w:r w:rsidR="0059517E" w:rsidRPr="0059517E">
        <w:rPr>
          <w:rFonts w:ascii="Times New Roman" w:hAnsi="Times New Roman"/>
          <w:sz w:val="24"/>
          <w:szCs w:val="24"/>
        </w:rPr>
        <w:t>§</w:t>
      </w:r>
      <w:r w:rsidR="00912606" w:rsidRPr="0059517E">
        <w:rPr>
          <w:rFonts w:ascii="Times New Roman" w:hAnsi="Times New Roman"/>
          <w:sz w:val="24"/>
          <w:szCs w:val="24"/>
        </w:rPr>
        <w:t xml:space="preserve"> </w:t>
      </w:r>
      <w:r w:rsidR="00912606" w:rsidRPr="00912606">
        <w:rPr>
          <w:rFonts w:ascii="Times New Roman" w:hAnsi="Times New Roman"/>
          <w:sz w:val="24"/>
          <w:szCs w:val="24"/>
        </w:rPr>
        <w:t>5</w:t>
      </w:r>
      <w:r w:rsidR="0059517E">
        <w:rPr>
          <w:rFonts w:ascii="Times New Roman" w:hAnsi="Times New Roman"/>
          <w:sz w:val="24"/>
          <w:szCs w:val="24"/>
        </w:rPr>
        <w:t xml:space="preserve">0 </w:t>
      </w:r>
      <w:r w:rsidR="00912606" w:rsidRPr="00912606">
        <w:rPr>
          <w:rFonts w:ascii="Times New Roman" w:hAnsi="Times New Roman"/>
          <w:sz w:val="24"/>
          <w:szCs w:val="24"/>
        </w:rPr>
        <w:t xml:space="preserve">zákona č. 258/2000 Sb., o ochraně veřejného zdraví, v platném znění. </w:t>
      </w:r>
      <w:r w:rsidRPr="00912606">
        <w:rPr>
          <w:rFonts w:ascii="Times New Roman" w:hAnsi="Times New Roman"/>
          <w:sz w:val="24"/>
          <w:szCs w:val="24"/>
        </w:rPr>
        <w:t xml:space="preserve"> </w:t>
      </w:r>
      <w:r w:rsidR="00912606">
        <w:rPr>
          <w:rFonts w:ascii="Times New Roman" w:hAnsi="Times New Roman"/>
          <w:sz w:val="24"/>
          <w:szCs w:val="24"/>
        </w:rPr>
        <w:t>P</w:t>
      </w:r>
      <w:r w:rsidRPr="00912606">
        <w:rPr>
          <w:rFonts w:ascii="Times New Roman" w:hAnsi="Times New Roman"/>
          <w:sz w:val="24"/>
          <w:szCs w:val="24"/>
        </w:rPr>
        <w:t>odle něhož může</w:t>
      </w:r>
      <w:r w:rsidR="00912606">
        <w:rPr>
          <w:rFonts w:ascii="Times New Roman" w:hAnsi="Times New Roman"/>
          <w:sz w:val="24"/>
          <w:szCs w:val="24"/>
        </w:rPr>
        <w:t xml:space="preserve"> </w:t>
      </w:r>
      <w:r w:rsidRPr="00912606">
        <w:rPr>
          <w:rFonts w:ascii="Times New Roman" w:hAnsi="Times New Roman"/>
          <w:sz w:val="24"/>
          <w:szCs w:val="24"/>
        </w:rPr>
        <w:t>škola přijmout pouze dítě, které se podrobilo stanoveným pravidelným očkováním nebo má doklad o tom, že je proti nákaze imunní nebo se nemůže očkování podrobit pro kontraindikaci. Zákonný zástupce doloží potvrzení o očkování.</w:t>
      </w:r>
    </w:p>
    <w:p w14:paraId="7E4E3C5A" w14:textId="5588B865" w:rsidR="009949CF" w:rsidRPr="00966641" w:rsidRDefault="009949CF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641">
        <w:rPr>
          <w:rFonts w:ascii="Times New Roman" w:hAnsi="Times New Roman"/>
          <w:sz w:val="24"/>
          <w:szCs w:val="24"/>
        </w:rPr>
        <w:t>Pokud je pro dítě předškolní vzdělávání povinné, škola doklad o očkování nepožaduje.</w:t>
      </w:r>
    </w:p>
    <w:p w14:paraId="1A6E49F3" w14:textId="026E9F53" w:rsidR="009949CF" w:rsidRPr="00966641" w:rsidRDefault="009949CF" w:rsidP="00DC32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641">
        <w:rPr>
          <w:rFonts w:ascii="Times New Roman" w:hAnsi="Times New Roman"/>
          <w:sz w:val="24"/>
          <w:szCs w:val="24"/>
        </w:rPr>
        <w:t>O přijetí dítěte uvedeného v § 16 odst. 9 rozhodne ředitelka mateřské školy na základě písemného vyjádření školského poradenského zařízení, popřípadě také registrujícího lékaře (§ 34 odst. 6 školského zákona).</w:t>
      </w:r>
    </w:p>
    <w:p w14:paraId="68E2F610" w14:textId="6606A585" w:rsidR="00FD63AD" w:rsidRDefault="00FD63AD" w:rsidP="00FD63AD">
      <w:pPr>
        <w:pStyle w:val="Normlnweb"/>
        <w:spacing w:before="0" w:beforeAutospacing="0" w:after="0" w:afterAutospacing="0"/>
        <w:jc w:val="both"/>
      </w:pPr>
    </w:p>
    <w:p w14:paraId="3C3EDE0F" w14:textId="77777777" w:rsidR="00F916E1" w:rsidRDefault="00F916E1">
      <w:pPr>
        <w:spacing w:after="160" w:line="259" w:lineRule="auto"/>
        <w:ind w:left="0" w:right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6F012CF" w14:textId="242861DB" w:rsidR="009949CF" w:rsidRDefault="009949CF" w:rsidP="00FD63AD">
      <w:pPr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3C75FA">
        <w:rPr>
          <w:rFonts w:ascii="Times New Roman" w:hAnsi="Times New Roman"/>
          <w:b/>
          <w:sz w:val="24"/>
          <w:szCs w:val="24"/>
        </w:rPr>
        <w:lastRenderedPageBreak/>
        <w:t>Organizace zápisu</w:t>
      </w:r>
    </w:p>
    <w:p w14:paraId="5CDBA996" w14:textId="77777777" w:rsidR="00FD63AD" w:rsidRPr="003C75FA" w:rsidRDefault="00FD63AD" w:rsidP="00FD63AD">
      <w:pPr>
        <w:spacing w:after="0" w:line="240" w:lineRule="auto"/>
        <w:ind w:left="0" w:right="0" w:firstLine="0"/>
        <w:rPr>
          <w:rFonts w:ascii="Times New Roman" w:hAnsi="Times New Roman"/>
          <w:b/>
          <w:sz w:val="24"/>
          <w:szCs w:val="24"/>
        </w:rPr>
      </w:pPr>
    </w:p>
    <w:p w14:paraId="730E8B94" w14:textId="77777777" w:rsidR="009949CF" w:rsidRPr="005928CA" w:rsidRDefault="009949CF" w:rsidP="00FD63AD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Při podávání žádosti o přijetí dítěte k předškolnímu vzdělávání předloží zákonný zástupce rodný list dítěte, občanský průkaz k doložení místa trvalého pobytu. Každému žadateli bude přidělené registrační číslo, na základě kterého budou zveřejněny výsledky zápisu.</w:t>
      </w:r>
    </w:p>
    <w:p w14:paraId="100D9AB0" w14:textId="1288897B" w:rsidR="009949CF" w:rsidRPr="005928CA" w:rsidRDefault="009949CF" w:rsidP="00FD63AD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Rozhodnutí o přijetí k předškolnímu vzdělávání bude v souladu s ustanovením § 183, odst. 2 školského zákona oznámeno zveřejněním na veřejně přístupném místě</w:t>
      </w:r>
      <w:r w:rsidR="0089201D" w:rsidRPr="005928CA">
        <w:rPr>
          <w:rFonts w:ascii="Times New Roman" w:hAnsi="Times New Roman" w:cs="Times New Roman"/>
          <w:sz w:val="24"/>
          <w:szCs w:val="24"/>
        </w:rPr>
        <w:t>: nástěnka před budo</w:t>
      </w:r>
      <w:r w:rsidR="003C75FA">
        <w:rPr>
          <w:rFonts w:ascii="Times New Roman" w:hAnsi="Times New Roman" w:cs="Times New Roman"/>
          <w:sz w:val="24"/>
          <w:szCs w:val="24"/>
        </w:rPr>
        <w:t>vou</w:t>
      </w:r>
      <w:r w:rsidR="0089201D" w:rsidRPr="005928CA">
        <w:rPr>
          <w:rFonts w:ascii="Times New Roman" w:hAnsi="Times New Roman" w:cs="Times New Roman"/>
          <w:sz w:val="24"/>
          <w:szCs w:val="24"/>
        </w:rPr>
        <w:t xml:space="preserve"> školy a na </w:t>
      </w:r>
      <w:r w:rsidRPr="005928CA">
        <w:rPr>
          <w:rFonts w:ascii="Times New Roman" w:hAnsi="Times New Roman" w:cs="Times New Roman"/>
          <w:sz w:val="24"/>
          <w:szCs w:val="24"/>
        </w:rPr>
        <w:t xml:space="preserve">webových stránkách školy </w:t>
      </w:r>
      <w:hyperlink r:id="rId8" w:history="1">
        <w:r w:rsidR="003C75FA" w:rsidRPr="00977D2E">
          <w:rPr>
            <w:rStyle w:val="Hypertextovodkaz"/>
            <w:rFonts w:ascii="Times New Roman" w:hAnsi="Times New Roman"/>
            <w:sz w:val="24"/>
            <w:szCs w:val="24"/>
          </w:rPr>
          <w:t>www.skola-ruda.cz</w:t>
        </w:r>
      </w:hyperlink>
    </w:p>
    <w:p w14:paraId="0D652C79" w14:textId="5E2D31EB" w:rsidR="00861D77" w:rsidRDefault="0089201D" w:rsidP="00D306F2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sz w:val="24"/>
          <w:szCs w:val="24"/>
        </w:rPr>
        <w:t>Rozhodnutí o nepřijetí k předškolnímu vzdělávání obdrží zákonný zástupce</w:t>
      </w:r>
      <w:r w:rsidR="00D306F2">
        <w:rPr>
          <w:rFonts w:ascii="Times New Roman" w:hAnsi="Times New Roman" w:cs="Times New Roman"/>
          <w:sz w:val="24"/>
          <w:szCs w:val="24"/>
        </w:rPr>
        <w:t xml:space="preserve"> písemně</w:t>
      </w:r>
      <w:r w:rsidRPr="005928CA">
        <w:rPr>
          <w:rFonts w:ascii="Times New Roman" w:hAnsi="Times New Roman" w:cs="Times New Roman"/>
          <w:sz w:val="24"/>
          <w:szCs w:val="24"/>
        </w:rPr>
        <w:t xml:space="preserve"> poštou</w:t>
      </w:r>
      <w:r w:rsidR="00D306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01771" w14:textId="77777777" w:rsidR="00873205" w:rsidRDefault="00873205" w:rsidP="009666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4ECB9E5" w14:textId="1CC5B371" w:rsidR="00873205" w:rsidRDefault="00873205" w:rsidP="0081748A">
      <w:pPr>
        <w:spacing w:after="0" w:line="24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2E7237">
        <w:rPr>
          <w:rFonts w:ascii="Times New Roman" w:hAnsi="Times New Roman" w:cs="Times New Roman"/>
          <w:sz w:val="24"/>
          <w:szCs w:val="24"/>
        </w:rPr>
        <w:t xml:space="preserve">Ředitelka </w:t>
      </w:r>
      <w:r>
        <w:rPr>
          <w:rFonts w:ascii="Times New Roman" w:hAnsi="Times New Roman" w:cs="Times New Roman"/>
          <w:sz w:val="24"/>
          <w:szCs w:val="24"/>
        </w:rPr>
        <w:t>Základní školy</w:t>
      </w:r>
      <w:r w:rsidR="00713C8E">
        <w:rPr>
          <w:rFonts w:ascii="Times New Roman" w:hAnsi="Times New Roman" w:cs="Times New Roman"/>
          <w:sz w:val="24"/>
          <w:szCs w:val="24"/>
        </w:rPr>
        <w:t xml:space="preserve"> a mateřské školy</w:t>
      </w:r>
      <w:r>
        <w:rPr>
          <w:rFonts w:ascii="Times New Roman" w:hAnsi="Times New Roman" w:cs="Times New Roman"/>
          <w:sz w:val="24"/>
          <w:szCs w:val="24"/>
        </w:rPr>
        <w:t xml:space="preserve"> Ruda, příspěvková organizace (dále jen „škola“)</w:t>
      </w:r>
      <w:r w:rsidRPr="002E7237">
        <w:rPr>
          <w:rFonts w:ascii="Times New Roman" w:hAnsi="Times New Roman" w:cs="Times New Roman"/>
          <w:sz w:val="24"/>
          <w:szCs w:val="24"/>
        </w:rPr>
        <w:t> stanovuje</w:t>
      </w:r>
      <w:r>
        <w:rPr>
          <w:rFonts w:ascii="Times New Roman" w:hAnsi="Times New Roman" w:cs="Times New Roman"/>
          <w:sz w:val="24"/>
          <w:szCs w:val="24"/>
        </w:rPr>
        <w:t xml:space="preserve"> následující kritéria, podle nichž bude postupovat při rozhodování o přijetí dítěte k předškolnímu vzdělávání na základě ustanovení </w:t>
      </w:r>
      <w:r w:rsidR="0059517E" w:rsidRPr="0059517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165 odst. 2 písm. b) zákona č. 561/2004 Sb., o předškolním, základním, středním, vyšším odborném a jiném vzdělávání (školský zákon), ve znění pozdějších předpisů, v případě, kdy počet žádostí o přijetí k předškolnímu vzdělávání pro daný školní rok překročí počet volných míst v mateřské škole</w:t>
      </w:r>
      <w:r w:rsidR="00713C8E">
        <w:rPr>
          <w:rFonts w:ascii="Times New Roman" w:hAnsi="Times New Roman" w:cs="Times New Roman"/>
          <w:sz w:val="24"/>
          <w:szCs w:val="24"/>
        </w:rPr>
        <w:t>.</w:t>
      </w:r>
    </w:p>
    <w:p w14:paraId="6ED50F21" w14:textId="77777777" w:rsidR="00182B62" w:rsidRDefault="00182B62" w:rsidP="0096664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D592B" w14:textId="7D9AA609" w:rsidR="00182B62" w:rsidRDefault="00182B62" w:rsidP="00F916E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předškolnímu vzdělávání v mateřs</w:t>
      </w:r>
      <w:r w:rsidR="00713C8E">
        <w:rPr>
          <w:rFonts w:ascii="Times New Roman" w:hAnsi="Times New Roman" w:cs="Times New Roman"/>
          <w:b/>
          <w:bCs/>
          <w:sz w:val="24"/>
          <w:szCs w:val="24"/>
        </w:rPr>
        <w:t xml:space="preserve">ké škole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přijímají: </w:t>
      </w:r>
    </w:p>
    <w:p w14:paraId="61AD74A5" w14:textId="5660CC4F" w:rsidR="00966641" w:rsidRPr="00966641" w:rsidRDefault="00966641" w:rsidP="009666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19CFCFD" w14:textId="734D66FE" w:rsidR="00316AA4" w:rsidRPr="00316AA4" w:rsidRDefault="00182B62" w:rsidP="00316AA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9201D" w:rsidRPr="00966641">
        <w:rPr>
          <w:rFonts w:ascii="Times New Roman" w:hAnsi="Times New Roman"/>
          <w:sz w:val="24"/>
          <w:szCs w:val="24"/>
        </w:rPr>
        <w:t>ěti s místem trvalého pobytu</w:t>
      </w:r>
      <w:r w:rsidR="00D306F2">
        <w:rPr>
          <w:rFonts w:ascii="Times New Roman" w:hAnsi="Times New Roman"/>
          <w:sz w:val="24"/>
          <w:szCs w:val="24"/>
        </w:rPr>
        <w:t xml:space="preserve"> </w:t>
      </w:r>
      <w:r w:rsidR="0007568E">
        <w:rPr>
          <w:rFonts w:ascii="Times New Roman" w:hAnsi="Times New Roman"/>
          <w:sz w:val="24"/>
          <w:szCs w:val="24"/>
        </w:rPr>
        <w:t>ve školském obvodu škol</w:t>
      </w:r>
      <w:r w:rsidR="00316AA4">
        <w:rPr>
          <w:rFonts w:ascii="Times New Roman" w:hAnsi="Times New Roman"/>
          <w:sz w:val="24"/>
          <w:szCs w:val="24"/>
        </w:rPr>
        <w:t>y,</w:t>
      </w:r>
      <w:r w:rsidR="0089201D" w:rsidRPr="00966641">
        <w:rPr>
          <w:rFonts w:ascii="Times New Roman" w:hAnsi="Times New Roman"/>
          <w:sz w:val="24"/>
          <w:szCs w:val="24"/>
        </w:rPr>
        <w:t xml:space="preserve"> v případě cizinců s místem pobytu</w:t>
      </w:r>
      <w:r w:rsidR="00316AA4">
        <w:rPr>
          <w:rFonts w:ascii="Times New Roman" w:hAnsi="Times New Roman"/>
          <w:sz w:val="24"/>
          <w:szCs w:val="24"/>
        </w:rPr>
        <w:t xml:space="preserve"> </w:t>
      </w:r>
      <w:r w:rsidR="0089201D" w:rsidRPr="00966641">
        <w:rPr>
          <w:rFonts w:ascii="Times New Roman" w:hAnsi="Times New Roman"/>
          <w:sz w:val="24"/>
          <w:szCs w:val="24"/>
        </w:rPr>
        <w:t>ve školském obvodu školy,</w:t>
      </w:r>
      <w:r w:rsidR="00316AA4">
        <w:rPr>
          <w:rFonts w:ascii="Times New Roman" w:hAnsi="Times New Roman"/>
          <w:sz w:val="24"/>
          <w:szCs w:val="24"/>
        </w:rPr>
        <w:t xml:space="preserve"> to je v obci Ruda, Jabloňov,</w:t>
      </w:r>
      <w:r w:rsidR="0089201D" w:rsidRPr="00966641">
        <w:rPr>
          <w:rFonts w:ascii="Times New Roman" w:hAnsi="Times New Roman"/>
          <w:sz w:val="24"/>
          <w:szCs w:val="24"/>
        </w:rPr>
        <w:t xml:space="preserve"> které dosáhnou před začátkem školního roku </w:t>
      </w:r>
      <w:r w:rsidR="0089201D" w:rsidRPr="00316AA4">
        <w:rPr>
          <w:rFonts w:ascii="Times New Roman" w:hAnsi="Times New Roman"/>
          <w:sz w:val="24"/>
          <w:szCs w:val="24"/>
        </w:rPr>
        <w:t xml:space="preserve">nejméně </w:t>
      </w:r>
      <w:r w:rsidR="0007568E" w:rsidRPr="00316AA4">
        <w:rPr>
          <w:rFonts w:ascii="Times New Roman" w:hAnsi="Times New Roman"/>
          <w:sz w:val="24"/>
          <w:szCs w:val="24"/>
        </w:rPr>
        <w:t>třetího</w:t>
      </w:r>
      <w:r w:rsidR="0089201D" w:rsidRPr="00966641">
        <w:rPr>
          <w:rFonts w:ascii="Times New Roman" w:hAnsi="Times New Roman"/>
          <w:sz w:val="24"/>
          <w:szCs w:val="24"/>
        </w:rPr>
        <w:t xml:space="preserve"> roku věku</w:t>
      </w:r>
      <w:r w:rsidR="00316AA4">
        <w:rPr>
          <w:rFonts w:ascii="Times New Roman" w:hAnsi="Times New Roman"/>
          <w:sz w:val="24"/>
          <w:szCs w:val="24"/>
        </w:rPr>
        <w:t>.</w:t>
      </w:r>
      <w:r w:rsidR="0089201D" w:rsidRPr="00966641">
        <w:rPr>
          <w:rFonts w:ascii="Times New Roman" w:hAnsi="Times New Roman"/>
          <w:sz w:val="24"/>
          <w:szCs w:val="24"/>
        </w:rPr>
        <w:t xml:space="preserve"> (</w:t>
      </w:r>
      <w:r w:rsidR="0089201D" w:rsidRPr="00155AFB">
        <w:rPr>
          <w:rFonts w:ascii="Times New Roman" w:hAnsi="Times New Roman"/>
          <w:sz w:val="24"/>
          <w:szCs w:val="24"/>
        </w:rPr>
        <w:t>přednostní přijetí dle § 34 odst. 3 školského zákona).</w:t>
      </w:r>
      <w:r w:rsidR="0007568E">
        <w:rPr>
          <w:rFonts w:ascii="Times New Roman" w:hAnsi="Times New Roman"/>
          <w:sz w:val="24"/>
          <w:szCs w:val="24"/>
        </w:rPr>
        <w:t xml:space="preserve"> </w:t>
      </w:r>
    </w:p>
    <w:p w14:paraId="30B27857" w14:textId="21126774" w:rsidR="0007568E" w:rsidRPr="00873205" w:rsidRDefault="00182B62" w:rsidP="00182B6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16AA4" w:rsidRPr="00873205">
        <w:rPr>
          <w:rFonts w:ascii="Times New Roman" w:hAnsi="Times New Roman"/>
          <w:sz w:val="24"/>
          <w:szCs w:val="24"/>
        </w:rPr>
        <w:t xml:space="preserve">ěti s místem trvalého pobytu ve školském obvodu školy, v případě cizinců s místem pobytu ve školském obvodu školy, to je v obci Ruda, </w:t>
      </w:r>
      <w:r w:rsidR="002A2C16">
        <w:rPr>
          <w:rFonts w:ascii="Times New Roman" w:hAnsi="Times New Roman"/>
          <w:sz w:val="24"/>
          <w:szCs w:val="24"/>
        </w:rPr>
        <w:t xml:space="preserve">Jabloňov, které dosáhnou před začátkem školního roku nejméně druhého roku věku. </w:t>
      </w:r>
    </w:p>
    <w:p w14:paraId="1D3FABEE" w14:textId="21BC4A94" w:rsidR="00873205" w:rsidRPr="002A2C16" w:rsidRDefault="00182B62" w:rsidP="00A40C19">
      <w:pPr>
        <w:pStyle w:val="Odstavecseseznamem"/>
        <w:numPr>
          <w:ilvl w:val="0"/>
          <w:numId w:val="7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2A2C16">
        <w:rPr>
          <w:rFonts w:ascii="Times New Roman" w:hAnsi="Times New Roman"/>
          <w:sz w:val="24"/>
          <w:szCs w:val="24"/>
        </w:rPr>
        <w:t>O</w:t>
      </w:r>
      <w:r w:rsidR="0089201D" w:rsidRPr="002A2C16">
        <w:rPr>
          <w:rFonts w:ascii="Times New Roman" w:hAnsi="Times New Roman"/>
          <w:sz w:val="24"/>
          <w:szCs w:val="24"/>
        </w:rPr>
        <w:t>statní děti</w:t>
      </w:r>
      <w:r w:rsidR="0007568E" w:rsidRPr="002A2C16">
        <w:rPr>
          <w:rFonts w:ascii="Times New Roman" w:hAnsi="Times New Roman"/>
          <w:sz w:val="24"/>
          <w:szCs w:val="24"/>
        </w:rPr>
        <w:t xml:space="preserve">, které </w:t>
      </w:r>
      <w:r w:rsidR="00D306F2" w:rsidRPr="002A2C16">
        <w:rPr>
          <w:rFonts w:ascii="Times New Roman" w:hAnsi="Times New Roman"/>
          <w:sz w:val="24"/>
          <w:szCs w:val="24"/>
        </w:rPr>
        <w:t>neod</w:t>
      </w:r>
      <w:r w:rsidR="0007568E" w:rsidRPr="002A2C16">
        <w:rPr>
          <w:rFonts w:ascii="Times New Roman" w:hAnsi="Times New Roman"/>
          <w:sz w:val="24"/>
          <w:szCs w:val="24"/>
        </w:rPr>
        <w:t>povídají krité</w:t>
      </w:r>
      <w:r w:rsidR="00316AA4" w:rsidRPr="002A2C16">
        <w:rPr>
          <w:rFonts w:ascii="Times New Roman" w:hAnsi="Times New Roman"/>
          <w:sz w:val="24"/>
          <w:szCs w:val="24"/>
        </w:rPr>
        <w:t>r</w:t>
      </w:r>
      <w:r w:rsidR="0007568E" w:rsidRPr="002A2C16">
        <w:rPr>
          <w:rFonts w:ascii="Times New Roman" w:hAnsi="Times New Roman"/>
          <w:sz w:val="24"/>
          <w:szCs w:val="24"/>
        </w:rPr>
        <w:t>iu 1</w:t>
      </w:r>
      <w:r w:rsidR="002A2C16" w:rsidRPr="002A2C16">
        <w:rPr>
          <w:rFonts w:ascii="Times New Roman" w:hAnsi="Times New Roman"/>
          <w:sz w:val="24"/>
          <w:szCs w:val="24"/>
        </w:rPr>
        <w:t xml:space="preserve"> a ani</w:t>
      </w:r>
      <w:r w:rsidR="00D306F2" w:rsidRPr="002A2C16">
        <w:rPr>
          <w:rFonts w:ascii="Times New Roman" w:hAnsi="Times New Roman"/>
          <w:sz w:val="24"/>
          <w:szCs w:val="24"/>
        </w:rPr>
        <w:t xml:space="preserve"> </w:t>
      </w:r>
      <w:r w:rsidR="0007568E" w:rsidRPr="002A2C16">
        <w:rPr>
          <w:rFonts w:ascii="Times New Roman" w:hAnsi="Times New Roman"/>
          <w:sz w:val="24"/>
          <w:szCs w:val="24"/>
        </w:rPr>
        <w:t>2</w:t>
      </w:r>
      <w:r w:rsidR="002A2C16">
        <w:rPr>
          <w:rFonts w:ascii="Times New Roman" w:hAnsi="Times New Roman"/>
          <w:sz w:val="24"/>
          <w:szCs w:val="24"/>
        </w:rPr>
        <w:t>.</w:t>
      </w:r>
    </w:p>
    <w:p w14:paraId="5A74A9A0" w14:textId="77777777" w:rsidR="002A2C16" w:rsidRDefault="002A2C16" w:rsidP="0081748A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7DBB7319" w14:textId="16C5FAB9" w:rsidR="00316AA4" w:rsidRDefault="0007568E" w:rsidP="0081748A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8655EA">
        <w:rPr>
          <w:rFonts w:ascii="Times New Roman" w:hAnsi="Times New Roman"/>
          <w:sz w:val="24"/>
          <w:szCs w:val="24"/>
        </w:rPr>
        <w:t>D</w:t>
      </w:r>
      <w:r w:rsidR="00316AA4" w:rsidRPr="008655EA">
        <w:rPr>
          <w:rFonts w:ascii="Times New Roman" w:hAnsi="Times New Roman"/>
          <w:sz w:val="24"/>
          <w:szCs w:val="24"/>
        </w:rPr>
        <w:t>ě</w:t>
      </w:r>
      <w:r w:rsidRPr="008655EA">
        <w:rPr>
          <w:rFonts w:ascii="Times New Roman" w:hAnsi="Times New Roman"/>
          <w:sz w:val="24"/>
          <w:szCs w:val="24"/>
        </w:rPr>
        <w:t>ti budou p</w:t>
      </w:r>
      <w:r w:rsidR="00D306F2" w:rsidRPr="008655EA">
        <w:rPr>
          <w:rFonts w:ascii="Times New Roman" w:hAnsi="Times New Roman"/>
          <w:sz w:val="24"/>
          <w:szCs w:val="24"/>
        </w:rPr>
        <w:t>ř</w:t>
      </w:r>
      <w:r w:rsidRPr="008655EA">
        <w:rPr>
          <w:rFonts w:ascii="Times New Roman" w:hAnsi="Times New Roman"/>
          <w:sz w:val="24"/>
          <w:szCs w:val="24"/>
        </w:rPr>
        <w:t>ij</w:t>
      </w:r>
      <w:r w:rsidR="00D306F2" w:rsidRPr="008655EA">
        <w:rPr>
          <w:rFonts w:ascii="Times New Roman" w:hAnsi="Times New Roman"/>
          <w:sz w:val="24"/>
          <w:szCs w:val="24"/>
        </w:rPr>
        <w:t>í</w:t>
      </w:r>
      <w:r w:rsidRPr="008655EA">
        <w:rPr>
          <w:rFonts w:ascii="Times New Roman" w:hAnsi="Times New Roman"/>
          <w:sz w:val="24"/>
          <w:szCs w:val="24"/>
        </w:rPr>
        <w:t>m</w:t>
      </w:r>
      <w:r w:rsidR="00316AA4" w:rsidRPr="008655EA">
        <w:rPr>
          <w:rFonts w:ascii="Times New Roman" w:hAnsi="Times New Roman"/>
          <w:sz w:val="24"/>
          <w:szCs w:val="24"/>
        </w:rPr>
        <w:t>á</w:t>
      </w:r>
      <w:r w:rsidRPr="008655EA">
        <w:rPr>
          <w:rFonts w:ascii="Times New Roman" w:hAnsi="Times New Roman"/>
          <w:sz w:val="24"/>
          <w:szCs w:val="24"/>
        </w:rPr>
        <w:t>ny</w:t>
      </w:r>
      <w:r w:rsidR="002A2C16">
        <w:rPr>
          <w:rFonts w:ascii="Times New Roman" w:hAnsi="Times New Roman"/>
          <w:sz w:val="24"/>
          <w:szCs w:val="24"/>
        </w:rPr>
        <w:t xml:space="preserve"> v řádném pořadí od kritéria 1, poté dle kritéria 2, atd. a v jednotlivých kritériích budou seřazeny dle data narození od nejstaršího po nejmladší. </w:t>
      </w:r>
    </w:p>
    <w:p w14:paraId="08E93A67" w14:textId="77777777" w:rsidR="0007568E" w:rsidRPr="00D306F2" w:rsidRDefault="0007568E" w:rsidP="00D306F2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</w:p>
    <w:p w14:paraId="10F47A27" w14:textId="2EA1143D" w:rsidR="005928CA" w:rsidRPr="008655EA" w:rsidRDefault="005928CA" w:rsidP="00912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8CA">
        <w:rPr>
          <w:rFonts w:ascii="Times New Roman" w:hAnsi="Times New Roman"/>
          <w:b/>
          <w:sz w:val="24"/>
          <w:szCs w:val="24"/>
        </w:rPr>
        <w:t>Doplňující informace</w:t>
      </w:r>
    </w:p>
    <w:p w14:paraId="77C1E652" w14:textId="77777777" w:rsidR="00861D77" w:rsidRPr="005928CA" w:rsidRDefault="00861D77" w:rsidP="00FD63A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DFED9C0" w14:textId="7F56EDC3" w:rsidR="005928CA" w:rsidRPr="005928CA" w:rsidRDefault="005928CA" w:rsidP="00861D77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928CA">
        <w:rPr>
          <w:rFonts w:ascii="Times New Roman" w:hAnsi="Times New Roman"/>
          <w:sz w:val="24"/>
          <w:szCs w:val="24"/>
        </w:rPr>
        <w:t>Dle možnosti kapacity mateřské školy budou přijímány děti s pobytem mimo školský obvod školy</w:t>
      </w:r>
      <w:r w:rsidR="008655EA">
        <w:rPr>
          <w:rFonts w:ascii="Times New Roman" w:hAnsi="Times New Roman"/>
          <w:sz w:val="24"/>
          <w:szCs w:val="24"/>
        </w:rPr>
        <w:t>, to znamená mimo trvalé bydliště v obci Ruda, Jabloňov</w:t>
      </w:r>
      <w:r w:rsidRPr="005928CA">
        <w:rPr>
          <w:rFonts w:ascii="Times New Roman" w:hAnsi="Times New Roman"/>
          <w:sz w:val="24"/>
          <w:szCs w:val="24"/>
        </w:rPr>
        <w:t xml:space="preserve"> podle věku od nejstarších po nejmladší a to do nejvyššího povoleného počtu dětí v mateřské škole zapsaného v Rejstříku škol a školských zařízení. Starší dítě má přednost.</w:t>
      </w:r>
    </w:p>
    <w:p w14:paraId="3F32788A" w14:textId="6BA9DDB4" w:rsidR="005928CA" w:rsidRDefault="005928CA" w:rsidP="0081748A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928CA">
        <w:rPr>
          <w:rFonts w:ascii="Times New Roman" w:hAnsi="Times New Roman"/>
          <w:sz w:val="24"/>
          <w:szCs w:val="24"/>
        </w:rPr>
        <w:t>Na základě zákona č. 561/2004 Sb., o předškolním, základním, středním, vyšším odborném a jiném vzdělávání, v platném znění, rozhoduje o přijetí do mateřské školy ředitelka školy</w:t>
      </w:r>
      <w:r w:rsidR="00D306F2">
        <w:rPr>
          <w:rFonts w:ascii="Times New Roman" w:hAnsi="Times New Roman"/>
          <w:sz w:val="24"/>
          <w:szCs w:val="24"/>
        </w:rPr>
        <w:t>.</w:t>
      </w:r>
    </w:p>
    <w:p w14:paraId="6EAB3F12" w14:textId="77777777" w:rsidR="00F916E1" w:rsidRPr="005928CA" w:rsidRDefault="00F916E1" w:rsidP="0081748A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29B7899" w14:textId="7FA6B7EE" w:rsid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Kontaktní údaje</w:t>
      </w:r>
      <w:r w:rsidR="00861D77">
        <w:rPr>
          <w:rFonts w:ascii="Times New Roman" w:hAnsi="Times New Roman" w:cs="Times New Roman"/>
          <w:b/>
          <w:sz w:val="24"/>
          <w:szCs w:val="24"/>
        </w:rPr>
        <w:t>:</w:t>
      </w:r>
    </w:p>
    <w:p w14:paraId="416E5D2C" w14:textId="425E20F8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 xml:space="preserve">Kontaktní osoba: </w:t>
      </w:r>
      <w:r w:rsidRPr="005928CA">
        <w:rPr>
          <w:rFonts w:ascii="Times New Roman" w:hAnsi="Times New Roman" w:cs="Times New Roman"/>
          <w:sz w:val="24"/>
          <w:szCs w:val="24"/>
        </w:rPr>
        <w:t xml:space="preserve">Mgr. Jana Součková </w:t>
      </w:r>
    </w:p>
    <w:p w14:paraId="41F947C9" w14:textId="24B30DD5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Telefonní číslo:</w:t>
      </w:r>
      <w:r w:rsidRPr="005928CA">
        <w:rPr>
          <w:rFonts w:ascii="Times New Roman" w:hAnsi="Times New Roman" w:cs="Times New Roman"/>
          <w:sz w:val="24"/>
          <w:szCs w:val="24"/>
        </w:rPr>
        <w:t xml:space="preserve"> 565 555 104, 776 594 622</w:t>
      </w:r>
    </w:p>
    <w:p w14:paraId="1343CBF4" w14:textId="4530AFC2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E- mail:</w:t>
      </w:r>
      <w:r w:rsidR="00713C8E">
        <w:rPr>
          <w:rFonts w:ascii="Times New Roman" w:hAnsi="Times New Roman" w:cs="Times New Roman"/>
          <w:sz w:val="24"/>
          <w:szCs w:val="24"/>
        </w:rPr>
        <w:t xml:space="preserve"> zs@skola-ruda.cz</w:t>
      </w:r>
    </w:p>
    <w:p w14:paraId="2AF412A1" w14:textId="38834263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928CA">
        <w:rPr>
          <w:rFonts w:ascii="Times New Roman" w:hAnsi="Times New Roman" w:cs="Times New Roman"/>
          <w:b/>
          <w:sz w:val="24"/>
          <w:szCs w:val="24"/>
        </w:rPr>
        <w:t>Web:</w:t>
      </w:r>
      <w:r w:rsidRPr="005928CA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656465" w:rsidRPr="00977D2E">
          <w:rPr>
            <w:rStyle w:val="Hypertextovodkaz"/>
            <w:rFonts w:ascii="Times New Roman" w:hAnsi="Times New Roman"/>
            <w:sz w:val="24"/>
            <w:szCs w:val="24"/>
          </w:rPr>
          <w:t>www.skola-ruda.cz</w:t>
        </w:r>
      </w:hyperlink>
      <w:r w:rsidRPr="00592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6CCC" w14:textId="77777777" w:rsidR="005928CA" w:rsidRPr="005928CA" w:rsidRDefault="005928CA" w:rsidP="00FD63A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C92D5F7" w14:textId="6A3E446E" w:rsidR="00912606" w:rsidRPr="0081748A" w:rsidRDefault="00713C8E" w:rsidP="0091260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Rudě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1.4. 2022</w:t>
      </w:r>
      <w:proofErr w:type="gramEnd"/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F916E1">
        <w:rPr>
          <w:rFonts w:ascii="Times New Roman" w:hAnsi="Times New Roman" w:cs="Times New Roman"/>
          <w:sz w:val="24"/>
          <w:szCs w:val="24"/>
        </w:rPr>
        <w:tab/>
      </w:r>
      <w:r w:rsidR="00912606">
        <w:rPr>
          <w:rFonts w:ascii="Times New Roman" w:hAnsi="Times New Roman" w:cs="Times New Roman"/>
          <w:sz w:val="24"/>
          <w:szCs w:val="24"/>
        </w:rPr>
        <w:t>Mgr. Jana Součková, ředitelka školy</w:t>
      </w:r>
    </w:p>
    <w:sectPr w:rsidR="00912606" w:rsidRPr="0081748A" w:rsidSect="00E7435B">
      <w:footerReference w:type="even" r:id="rId10"/>
      <w:footerReference w:type="default" r:id="rId11"/>
      <w:footerReference w:type="first" r:id="rId12"/>
      <w:pgSz w:w="11906" w:h="16838"/>
      <w:pgMar w:top="907" w:right="1361" w:bottom="1304" w:left="136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3819" w14:textId="77777777" w:rsidR="00C20C28" w:rsidRDefault="00C20C28">
      <w:pPr>
        <w:spacing w:after="0" w:line="240" w:lineRule="auto"/>
      </w:pPr>
      <w:r>
        <w:separator/>
      </w:r>
    </w:p>
  </w:endnote>
  <w:endnote w:type="continuationSeparator" w:id="0">
    <w:p w14:paraId="686EE306" w14:textId="77777777" w:rsidR="00C20C28" w:rsidRDefault="00C2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8AEE4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>K r i t é r i a p r o p ř i j í m á n í d ě t í k p ř e d š k o l n í m u v z d ě l á v á n í v m a t e ř s k é š k o l e</w:t>
    </w:r>
    <w:r>
      <w:rPr>
        <w:b/>
        <w:i/>
        <w:color w:val="00B050"/>
        <w:sz w:val="18"/>
      </w:rPr>
      <w:t xml:space="preserve"> </w:t>
    </w:r>
  </w:p>
  <w:p w14:paraId="259A4D40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51F" w14:textId="72C79F36" w:rsidR="00430B7F" w:rsidRDefault="00430B7F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817A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>K r i t é r i a p r o p ř i j í m á n í d ě t í k p ř e d š k o l n í m u v z d ě l á v á n í v m a t e ř s k é š k o l e</w:t>
    </w:r>
    <w:r>
      <w:rPr>
        <w:b/>
        <w:i/>
        <w:color w:val="00B050"/>
        <w:sz w:val="18"/>
      </w:rPr>
      <w:t xml:space="preserve"> </w:t>
    </w:r>
  </w:p>
  <w:p w14:paraId="6AE51C28" w14:textId="77777777" w:rsidR="00430B7F" w:rsidRDefault="00430B7F">
    <w:pPr>
      <w:spacing w:after="0" w:line="259" w:lineRule="auto"/>
      <w:ind w:left="0" w:right="0" w:firstLine="0"/>
      <w:jc w:val="left"/>
    </w:pPr>
    <w:r>
      <w:rPr>
        <w:i/>
        <w:color w:val="00B05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9B37F" w14:textId="77777777" w:rsidR="00C20C28" w:rsidRDefault="00C20C28">
      <w:pPr>
        <w:spacing w:after="0" w:line="240" w:lineRule="auto"/>
      </w:pPr>
      <w:r>
        <w:separator/>
      </w:r>
    </w:p>
  </w:footnote>
  <w:footnote w:type="continuationSeparator" w:id="0">
    <w:p w14:paraId="78263844" w14:textId="77777777" w:rsidR="00C20C28" w:rsidRDefault="00C2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AC4"/>
    <w:multiLevelType w:val="hybridMultilevel"/>
    <w:tmpl w:val="6C2A08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2D2"/>
    <w:multiLevelType w:val="hybridMultilevel"/>
    <w:tmpl w:val="C36A6C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843522"/>
    <w:multiLevelType w:val="hybridMultilevel"/>
    <w:tmpl w:val="301CFE5A"/>
    <w:lvl w:ilvl="0" w:tplc="9012955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C72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A69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0F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665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E6D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0204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C6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290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81D08"/>
    <w:multiLevelType w:val="hybridMultilevel"/>
    <w:tmpl w:val="C212A354"/>
    <w:lvl w:ilvl="0" w:tplc="3A72A1A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879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26D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A9E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A33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E44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80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242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A5B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B36"/>
    <w:multiLevelType w:val="hybridMultilevel"/>
    <w:tmpl w:val="8BB40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3B6559"/>
    <w:multiLevelType w:val="hybridMultilevel"/>
    <w:tmpl w:val="C07602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2E3115"/>
    <w:multiLevelType w:val="hybridMultilevel"/>
    <w:tmpl w:val="D6946AB4"/>
    <w:lvl w:ilvl="0" w:tplc="62142E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F5"/>
    <w:rsid w:val="00001311"/>
    <w:rsid w:val="0007568E"/>
    <w:rsid w:val="000C5808"/>
    <w:rsid w:val="000C7F3C"/>
    <w:rsid w:val="000E4B22"/>
    <w:rsid w:val="00100317"/>
    <w:rsid w:val="00122E8C"/>
    <w:rsid w:val="001240EC"/>
    <w:rsid w:val="00134FB0"/>
    <w:rsid w:val="00135AFA"/>
    <w:rsid w:val="00145FF5"/>
    <w:rsid w:val="0015051D"/>
    <w:rsid w:val="00155AFB"/>
    <w:rsid w:val="001717CE"/>
    <w:rsid w:val="00182B62"/>
    <w:rsid w:val="00183E11"/>
    <w:rsid w:val="00264041"/>
    <w:rsid w:val="00271376"/>
    <w:rsid w:val="00294695"/>
    <w:rsid w:val="002A2C16"/>
    <w:rsid w:val="002C217F"/>
    <w:rsid w:val="002E7237"/>
    <w:rsid w:val="00305744"/>
    <w:rsid w:val="00316AA4"/>
    <w:rsid w:val="00321963"/>
    <w:rsid w:val="003268C2"/>
    <w:rsid w:val="00395701"/>
    <w:rsid w:val="003C75FA"/>
    <w:rsid w:val="003D1AB7"/>
    <w:rsid w:val="003F05A0"/>
    <w:rsid w:val="00422AC4"/>
    <w:rsid w:val="00430B7F"/>
    <w:rsid w:val="00470490"/>
    <w:rsid w:val="004C12CF"/>
    <w:rsid w:val="004E3862"/>
    <w:rsid w:val="004E7DF8"/>
    <w:rsid w:val="004F3E8B"/>
    <w:rsid w:val="00574014"/>
    <w:rsid w:val="005858D1"/>
    <w:rsid w:val="00587046"/>
    <w:rsid w:val="005928CA"/>
    <w:rsid w:val="0059517E"/>
    <w:rsid w:val="005D436D"/>
    <w:rsid w:val="005F1F9D"/>
    <w:rsid w:val="006002C7"/>
    <w:rsid w:val="00605D19"/>
    <w:rsid w:val="00623718"/>
    <w:rsid w:val="00656465"/>
    <w:rsid w:val="00660243"/>
    <w:rsid w:val="0066486C"/>
    <w:rsid w:val="00673AC1"/>
    <w:rsid w:val="006C4FE3"/>
    <w:rsid w:val="006F042E"/>
    <w:rsid w:val="00713C8E"/>
    <w:rsid w:val="00776186"/>
    <w:rsid w:val="0081748A"/>
    <w:rsid w:val="00820BEA"/>
    <w:rsid w:val="00831613"/>
    <w:rsid w:val="00861D77"/>
    <w:rsid w:val="008655EA"/>
    <w:rsid w:val="00873205"/>
    <w:rsid w:val="0089201D"/>
    <w:rsid w:val="00897101"/>
    <w:rsid w:val="008A310D"/>
    <w:rsid w:val="008D6E12"/>
    <w:rsid w:val="008E6B5F"/>
    <w:rsid w:val="00912606"/>
    <w:rsid w:val="00936561"/>
    <w:rsid w:val="0094765B"/>
    <w:rsid w:val="00954EA1"/>
    <w:rsid w:val="00966641"/>
    <w:rsid w:val="009949CF"/>
    <w:rsid w:val="009A155A"/>
    <w:rsid w:val="00A54891"/>
    <w:rsid w:val="00A63043"/>
    <w:rsid w:val="00A75111"/>
    <w:rsid w:val="00AA2946"/>
    <w:rsid w:val="00AD225D"/>
    <w:rsid w:val="00AD4843"/>
    <w:rsid w:val="00AE65B6"/>
    <w:rsid w:val="00B00FC7"/>
    <w:rsid w:val="00B21065"/>
    <w:rsid w:val="00B360D7"/>
    <w:rsid w:val="00B45BC1"/>
    <w:rsid w:val="00B964BD"/>
    <w:rsid w:val="00BF0EB2"/>
    <w:rsid w:val="00BF0EE5"/>
    <w:rsid w:val="00C20C28"/>
    <w:rsid w:val="00C80303"/>
    <w:rsid w:val="00D12412"/>
    <w:rsid w:val="00D306F2"/>
    <w:rsid w:val="00D36DA5"/>
    <w:rsid w:val="00D43DD7"/>
    <w:rsid w:val="00D65CC9"/>
    <w:rsid w:val="00D9715B"/>
    <w:rsid w:val="00DC3215"/>
    <w:rsid w:val="00E26701"/>
    <w:rsid w:val="00E308AC"/>
    <w:rsid w:val="00E3577C"/>
    <w:rsid w:val="00E40C85"/>
    <w:rsid w:val="00E7435B"/>
    <w:rsid w:val="00F01A8A"/>
    <w:rsid w:val="00F177EF"/>
    <w:rsid w:val="00F5007D"/>
    <w:rsid w:val="00F702C3"/>
    <w:rsid w:val="00F76CCE"/>
    <w:rsid w:val="00F83173"/>
    <w:rsid w:val="00F916E1"/>
    <w:rsid w:val="00FB438C"/>
    <w:rsid w:val="00FD62CD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EC017"/>
  <w15:docId w15:val="{4E3F83F7-75CE-409C-82E4-E034CE3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358" w:lineRule="auto"/>
      <w:ind w:left="370" w:right="4" w:hanging="37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DD7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43DD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D43DD7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A7511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CE"/>
    <w:rPr>
      <w:rFonts w:ascii="Segoe UI" w:eastAsia="Calibri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3219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uiPriority w:val="22"/>
    <w:qFormat/>
    <w:rsid w:val="00321963"/>
    <w:rPr>
      <w:b/>
      <w:bCs/>
    </w:rPr>
  </w:style>
  <w:style w:type="table" w:styleId="Mkatabulky">
    <w:name w:val="Table Grid"/>
    <w:basedOn w:val="Normlntabulka"/>
    <w:uiPriority w:val="39"/>
    <w:rsid w:val="003F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949CF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4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ru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a-ruda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kola-ru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V knize úrazů se evidují všechny úrazy dětí, žáků a studentů (dále jen "úraz"), ke kterým došlo při činnostech uvedených v § 29 odst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V knize úrazů se evidují všechny úrazy dětí, žáků a studentů (dále jen "úraz"), ke kterým došlo při činnostech uvedených v § 29 odst</dc:title>
  <dc:subject/>
  <dc:creator>Milan Plecháček</dc:creator>
  <cp:keywords/>
  <cp:lastModifiedBy>Bednářová</cp:lastModifiedBy>
  <cp:revision>2</cp:revision>
  <cp:lastPrinted>2021-05-03T12:23:00Z</cp:lastPrinted>
  <dcterms:created xsi:type="dcterms:W3CDTF">2022-05-06T12:30:00Z</dcterms:created>
  <dcterms:modified xsi:type="dcterms:W3CDTF">2022-05-06T12:30:00Z</dcterms:modified>
</cp:coreProperties>
</file>