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E241F6">
        <w:rPr>
          <w:rFonts w:ascii="Book Antiqua" w:hAnsi="Book Antiqua" w:cstheme="majorHAnsi"/>
          <w:b/>
          <w:sz w:val="36"/>
          <w:szCs w:val="36"/>
        </w:rPr>
        <w:t>4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E241F6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E241F6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E241F6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E241F6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</w:t>
      </w:r>
      <w:r w:rsidR="00E241F6">
        <w:rPr>
          <w:rFonts w:ascii="Book Antiqua" w:hAnsi="Book Antiqua" w:cstheme="majorHAnsi"/>
          <w:sz w:val="24"/>
          <w:szCs w:val="24"/>
        </w:rPr>
        <w:t>24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E241F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>x), č. 5</w:t>
      </w:r>
      <w:r w:rsidR="00E241F6">
        <w:rPr>
          <w:rFonts w:ascii="Book Antiqua" w:hAnsi="Book Antiqua" w:cstheme="majorHAnsi"/>
          <w:sz w:val="24"/>
          <w:szCs w:val="24"/>
        </w:rPr>
        <w:t>44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E241F6">
        <w:rPr>
          <w:rFonts w:ascii="Book Antiqua" w:hAnsi="Book Antiqua" w:cstheme="majorHAnsi"/>
          <w:sz w:val="24"/>
          <w:szCs w:val="24"/>
        </w:rPr>
        <w:t>5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E241F6">
        <w:rPr>
          <w:rFonts w:ascii="Book Antiqua" w:hAnsi="Book Antiqua" w:cstheme="majorHAnsi"/>
          <w:sz w:val="24"/>
          <w:szCs w:val="24"/>
        </w:rPr>
        <w:t>42</w:t>
      </w:r>
      <w:r>
        <w:rPr>
          <w:rFonts w:ascii="Book Antiqua" w:hAnsi="Book Antiqua" w:cstheme="majorHAnsi"/>
          <w:sz w:val="24"/>
          <w:szCs w:val="24"/>
        </w:rPr>
        <w:t>0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 xml:space="preserve">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E241F6">
        <w:rPr>
          <w:rFonts w:ascii="Book Antiqua" w:hAnsi="Book Antiqua" w:cstheme="majorHAnsi"/>
          <w:sz w:val="24"/>
          <w:szCs w:val="24"/>
        </w:rPr>
        <w:t>2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E241F6">
        <w:rPr>
          <w:rFonts w:ascii="Book Antiqua" w:hAnsi="Book Antiqua" w:cstheme="majorHAnsi"/>
          <w:sz w:val="24"/>
          <w:szCs w:val="24"/>
        </w:rPr>
        <w:t>3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Nový školní rok začne ve </w:t>
      </w:r>
      <w:r w:rsidR="00E241F6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čtvrtek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1. září v 8:00.</w:t>
      </w:r>
    </w:p>
    <w:p w:rsidR="007836E0" w:rsidRDefault="00E241F6" w:rsidP="00181F1F">
      <w:pPr>
        <w:rPr>
          <w:rFonts w:ascii="Book Antiqua" w:hAnsi="Book Antiqua" w:cstheme="majorHAnsi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211455</wp:posOffset>
            </wp:positionV>
            <wp:extent cx="3771900" cy="2604945"/>
            <wp:effectExtent l="0" t="0" r="0" b="5080"/>
            <wp:wrapNone/>
            <wp:docPr id="3" name="Obrázek 3" descr="Cosmic Clip 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mic Clip Art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3602EC"/>
    <w:rsid w:val="003F61B5"/>
    <w:rsid w:val="005E63AC"/>
    <w:rsid w:val="00641366"/>
    <w:rsid w:val="007836E0"/>
    <w:rsid w:val="00951791"/>
    <w:rsid w:val="00AF3A72"/>
    <w:rsid w:val="00CD33A7"/>
    <w:rsid w:val="00E2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9A8F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2022-06-23T20:56:00Z</dcterms:created>
  <dcterms:modified xsi:type="dcterms:W3CDTF">2022-06-23T20:56:00Z</dcterms:modified>
</cp:coreProperties>
</file>