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13" w:rsidRDefault="00D07CD5">
      <w:pPr>
        <w:spacing w:after="87" w:line="283" w:lineRule="auto"/>
        <w:jc w:val="center"/>
      </w:pPr>
      <w:r>
        <w:rPr>
          <w:rFonts w:ascii="Times New Roman" w:eastAsia="Times New Roman" w:hAnsi="Times New Roman" w:cs="Times New Roman"/>
          <w:color w:val="7F7F7F"/>
          <w:sz w:val="30"/>
        </w:rPr>
        <w:t>O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ZNÁMENÍ O KONÁNÍ ZVLÁŠTNÍHO ZÁPISU DO PŘEDŠKOLNÍHO VZDĚLÁVÁNÍ VE ŠKOLNÍM ROCE </w:t>
      </w:r>
      <w:r>
        <w:rPr>
          <w:rFonts w:ascii="Times New Roman" w:eastAsia="Times New Roman" w:hAnsi="Times New Roman" w:cs="Times New Roman"/>
          <w:color w:val="7F7F7F"/>
          <w:sz w:val="30"/>
        </w:rPr>
        <w:t>2022/2023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PODLE </w:t>
      </w:r>
      <w:r>
        <w:rPr>
          <w:rFonts w:ascii="Times New Roman" w:eastAsia="Times New Roman" w:hAnsi="Times New Roman" w:cs="Times New Roman"/>
          <w:color w:val="7F7F7F"/>
          <w:sz w:val="30"/>
        </w:rPr>
        <w:t>§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7F7F7F"/>
          <w:sz w:val="30"/>
        </w:rPr>
        <w:t>2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ZÁKONA Č</w:t>
      </w:r>
      <w:r>
        <w:rPr>
          <w:rFonts w:ascii="Times New Roman" w:eastAsia="Times New Roman" w:hAnsi="Times New Roman" w:cs="Times New Roman"/>
          <w:color w:val="7F7F7F"/>
          <w:sz w:val="30"/>
        </w:rPr>
        <w:t>.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7F7F7F"/>
          <w:sz w:val="30"/>
        </w:rPr>
        <w:t>67/2022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7F7F7F"/>
          <w:sz w:val="30"/>
        </w:rPr>
        <w:t>S</w:t>
      </w:r>
      <w:r>
        <w:rPr>
          <w:rFonts w:ascii="Times New Roman" w:eastAsia="Times New Roman" w:hAnsi="Times New Roman" w:cs="Times New Roman"/>
          <w:color w:val="7F7F7F"/>
          <w:sz w:val="24"/>
        </w:rPr>
        <w:t>B</w:t>
      </w:r>
      <w:r>
        <w:rPr>
          <w:rFonts w:ascii="Times New Roman" w:eastAsia="Times New Roman" w:hAnsi="Times New Roman" w:cs="Times New Roman"/>
          <w:color w:val="7F7F7F"/>
          <w:sz w:val="30"/>
        </w:rPr>
        <w:t>.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7F7F7F"/>
          <w:sz w:val="30"/>
        </w:rPr>
        <w:t>(L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EX </w:t>
      </w:r>
      <w:r>
        <w:rPr>
          <w:rFonts w:ascii="Times New Roman" w:eastAsia="Times New Roman" w:hAnsi="Times New Roman" w:cs="Times New Roman"/>
          <w:color w:val="7F7F7F"/>
          <w:sz w:val="30"/>
        </w:rPr>
        <w:t>U</w:t>
      </w:r>
      <w:r>
        <w:rPr>
          <w:rFonts w:ascii="Times New Roman" w:eastAsia="Times New Roman" w:hAnsi="Times New Roman" w:cs="Times New Roman"/>
          <w:color w:val="7F7F7F"/>
          <w:sz w:val="24"/>
        </w:rPr>
        <w:t>KRAJINA ŠKOLSTVÍ</w:t>
      </w:r>
      <w:r>
        <w:rPr>
          <w:rFonts w:ascii="Times New Roman" w:eastAsia="Times New Roman" w:hAnsi="Times New Roman" w:cs="Times New Roman"/>
          <w:color w:val="7F7F7F"/>
          <w:sz w:val="30"/>
        </w:rPr>
        <w:t xml:space="preserve">) </w:t>
      </w:r>
    </w:p>
    <w:p w:rsidR="00060913" w:rsidRDefault="00D07CD5">
      <w:pPr>
        <w:spacing w:after="52" w:line="253" w:lineRule="auto"/>
        <w:jc w:val="center"/>
      </w:pP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спеціальний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2022/2023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з § 2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Закону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№ 67/2022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Зб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>. («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лекс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color w:val="0070C0"/>
          <w:sz w:val="30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70C0"/>
          <w:sz w:val="30"/>
        </w:rPr>
        <w:t>)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060913" w:rsidRDefault="00D07CD5">
      <w:pPr>
        <w:spacing w:after="112" w:line="25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</w:rPr>
        <w:t>Ředitel mateřské školy</w:t>
      </w:r>
      <w:r>
        <w:rPr>
          <w:rFonts w:ascii="Times New Roman" w:eastAsia="Times New Roman" w:hAnsi="Times New Roman" w:cs="Times New Roman"/>
          <w:color w:val="0070C0"/>
          <w:sz w:val="23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Директор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дитячогосадка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Mgr. Jana Součková oznamuje místo a dobu konání zvláštního zápisu dle § 2 zákona č. 67/2022 Sb. do předškolního vzdělávání pro školní rok 2022/23: </w:t>
      </w:r>
    </w:p>
    <w:p w:rsidR="00060913" w:rsidRDefault="00D07CD5">
      <w:pPr>
        <w:spacing w:after="116" w:line="256" w:lineRule="auto"/>
        <w:ind w:left="10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повідомляє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час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§ 2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№ 67/2022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Зб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2022/2023: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 w:line="25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Tento zvláštní zápis je určen pouze dětem, </w:t>
      </w:r>
    </w:p>
    <w:p w:rsidR="00060913" w:rsidRDefault="00D07CD5">
      <w:pPr>
        <w:spacing w:after="112" w:line="256" w:lineRule="auto"/>
        <w:ind w:left="345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Цей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спеціальний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стосується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тільки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,</w:t>
      </w:r>
      <w:r>
        <w:rPr>
          <w:rFonts w:ascii="Times New Roman" w:eastAsia="Times New Roman" w:hAnsi="Times New Roman" w:cs="Times New Roman"/>
          <w:sz w:val="23"/>
        </w:rPr>
        <w:t xml:space="preserve">  kterým byla poskytnuta dočasná ochrana v souvislosti s válkou na Ukrajině. Prokazuje se vízovým štítkem nebo záznamem o udělení dočasné ochrany. </w:t>
      </w:r>
    </w:p>
    <w:p w:rsidR="00060913" w:rsidRDefault="00D07CD5">
      <w:pPr>
        <w:spacing w:after="116" w:line="256" w:lineRule="auto"/>
        <w:ind w:left="730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тимчасовий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війною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Підтвердженням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візова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наклейка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запис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 w:rsidP="00D07CD5">
      <w:pPr>
        <w:spacing w:after="112" w:line="256" w:lineRule="auto"/>
        <w:ind w:left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kterým bylo uděleno vízum k pobytu nad 90 dnů za účelem strpění pobytu na území ČR, který se automaticky ze zákona považuje za vízum pro cizince s dočasnou ochranou. Prokazuje se uděleným vízovým štítkem nebo razítkem v cestovním pasu. </w:t>
      </w:r>
    </w:p>
    <w:p w:rsidR="00060913" w:rsidRDefault="00D07CD5">
      <w:pPr>
        <w:spacing w:after="116" w:line="256" w:lineRule="auto"/>
        <w:ind w:left="730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отримали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візу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понад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90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метою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толерованого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Чеській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Республіці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законом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автоматично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вважається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візою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іноземців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тимчасовим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Підтвердженням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візова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наклейка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штамп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закордонному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паспорті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  <w:ind w:left="708"/>
      </w:pPr>
      <w:r>
        <w:rPr>
          <w:rFonts w:ascii="Times New Roman" w:eastAsia="Times New Roman" w:hAnsi="Times New Roman" w:cs="Times New Roman"/>
          <w:sz w:val="23"/>
        </w:rPr>
        <w:t>Nevztahuje se</w:t>
      </w:r>
      <w:r w:rsidR="008B7D5C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na ostatní cizince, byť by měli ukrajinské občanství.  </w:t>
      </w:r>
    </w:p>
    <w:p w:rsidR="00060913" w:rsidRDefault="00D07CD5">
      <w:pPr>
        <w:spacing w:after="112"/>
        <w:ind w:left="708"/>
      </w:pP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Це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стосується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іноземців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навіть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вони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громадяни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. </w:t>
      </w:r>
    </w:p>
    <w:p w:rsidR="00060913" w:rsidRDefault="00D07CD5">
      <w:pPr>
        <w:spacing w:after="112"/>
        <w:ind w:left="-5" w:right="1791" w:hanging="10"/>
      </w:pPr>
      <w:r>
        <w:rPr>
          <w:rFonts w:ascii="Times New Roman" w:eastAsia="Times New Roman" w:hAnsi="Times New Roman" w:cs="Times New Roman"/>
          <w:sz w:val="23"/>
        </w:rPr>
        <w:t>Termín zápisu</w:t>
      </w:r>
      <w:r>
        <w:rPr>
          <w:rFonts w:ascii="Times New Roman" w:eastAsia="Times New Roman" w:hAnsi="Times New Roman" w:cs="Times New Roman"/>
          <w:color w:val="0070C0"/>
          <w:sz w:val="23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час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:</w:t>
      </w:r>
      <w:r w:rsidR="008B7D5C"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8.6.2022    1</w:t>
      </w:r>
      <w:r w:rsidR="008B7D5C">
        <w:rPr>
          <w:rFonts w:ascii="Times New Roman" w:eastAsia="Times New Roman" w:hAnsi="Times New Roman" w:cs="Times New Roman"/>
          <w:sz w:val="23"/>
        </w:rPr>
        <w:t>5</w:t>
      </w:r>
      <w:r>
        <w:rPr>
          <w:rFonts w:ascii="Times New Roman" w:eastAsia="Times New Roman" w:hAnsi="Times New Roman" w:cs="Times New Roman"/>
          <w:sz w:val="23"/>
        </w:rPr>
        <w:t>.00 – 15.</w:t>
      </w:r>
      <w:r w:rsidR="008B7D5C">
        <w:rPr>
          <w:rFonts w:ascii="Times New Roman" w:eastAsia="Times New Roman" w:hAnsi="Times New Roman" w:cs="Times New Roman"/>
          <w:sz w:val="23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0 </w:t>
      </w:r>
    </w:p>
    <w:p w:rsidR="00060913" w:rsidRDefault="00D07CD5">
      <w:pPr>
        <w:spacing w:after="112"/>
        <w:ind w:left="-5" w:right="1791" w:hanging="10"/>
      </w:pPr>
      <w:r>
        <w:rPr>
          <w:rFonts w:ascii="Times New Roman" w:eastAsia="Times New Roman" w:hAnsi="Times New Roman" w:cs="Times New Roman"/>
          <w:sz w:val="23"/>
        </w:rPr>
        <w:t>Místo zápisu</w:t>
      </w:r>
      <w:r>
        <w:rPr>
          <w:rFonts w:ascii="Times New Roman" w:eastAsia="Times New Roman" w:hAnsi="Times New Roman" w:cs="Times New Roman"/>
          <w:color w:val="0070C0"/>
          <w:sz w:val="23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запису:</w:t>
      </w:r>
      <w:r>
        <w:rPr>
          <w:rFonts w:ascii="Times New Roman" w:eastAsia="Times New Roman" w:hAnsi="Times New Roman" w:cs="Times New Roman"/>
          <w:sz w:val="23"/>
        </w:rPr>
        <w:t>Základní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škola a mateřská škola </w:t>
      </w:r>
      <w:r w:rsidR="008B7D5C">
        <w:rPr>
          <w:rFonts w:ascii="Times New Roman" w:eastAsia="Times New Roman" w:hAnsi="Times New Roman" w:cs="Times New Roman"/>
          <w:sz w:val="23"/>
        </w:rPr>
        <w:t>Ruda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D07CD5" w:rsidRDefault="00D07CD5">
      <w:pPr>
        <w:spacing w:after="0" w:line="360" w:lineRule="auto"/>
        <w:ind w:left="-5" w:right="1791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Předpokládaný počet přijímaných</w:t>
      </w:r>
      <w:r>
        <w:rPr>
          <w:rFonts w:ascii="Times New Roman" w:eastAsia="Times New Roman" w:hAnsi="Times New Roman" w:cs="Times New Roman"/>
          <w:color w:val="0070C0"/>
          <w:sz w:val="23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Орієнтовна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дітей:</w:t>
      </w:r>
      <w:r>
        <w:rPr>
          <w:rFonts w:ascii="Times New Roman" w:eastAsia="Times New Roman" w:hAnsi="Times New Roman" w:cs="Times New Roman"/>
          <w:sz w:val="23"/>
        </w:rPr>
        <w:t>1</w:t>
      </w:r>
    </w:p>
    <w:p w:rsidR="00060913" w:rsidRDefault="00D07CD5">
      <w:pPr>
        <w:spacing w:after="0" w:line="360" w:lineRule="auto"/>
        <w:ind w:left="-5" w:right="1791" w:hanging="10"/>
      </w:pPr>
      <w:r>
        <w:rPr>
          <w:rFonts w:ascii="Times New Roman" w:eastAsia="Times New Roman" w:hAnsi="Times New Roman" w:cs="Times New Roman"/>
          <w:sz w:val="23"/>
        </w:rPr>
        <w:t xml:space="preserve"> Organizace zápisu</w:t>
      </w:r>
      <w:r>
        <w:rPr>
          <w:rFonts w:ascii="Times New Roman" w:eastAsia="Times New Roman" w:hAnsi="Times New Roman" w:cs="Times New Roman"/>
          <w:color w:val="0070C0"/>
          <w:sz w:val="23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Порядок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numPr>
          <w:ilvl w:val="0"/>
          <w:numId w:val="1"/>
        </w:numPr>
        <w:spacing w:after="112" w:line="256" w:lineRule="auto"/>
        <w:ind w:hanging="33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 přijetí žádá zákonný zástupce podle ukrajinského práva nebo zákonný zástupce podle českého práva. </w:t>
      </w:r>
    </w:p>
    <w:p w:rsidR="00060913" w:rsidRDefault="00D07CD5">
      <w:pPr>
        <w:spacing w:after="116" w:line="256" w:lineRule="auto"/>
        <w:ind w:left="278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подає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Чеської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Республіки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numPr>
          <w:ilvl w:val="0"/>
          <w:numId w:val="1"/>
        </w:numPr>
        <w:spacing w:after="112" w:line="256" w:lineRule="auto"/>
        <w:ind w:hanging="33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Zákonný zástupce je povinen k předškolnímu vzdělávání ve školním roce 2022/23 přihlásit dítě, které pobývá déle než 3 měsíce na území ČR a dovršilo k 31.8.2022 věku 5 let. </w:t>
      </w:r>
    </w:p>
    <w:p w:rsidR="00060913" w:rsidRDefault="00D07CD5">
      <w:pPr>
        <w:spacing w:after="116" w:line="256" w:lineRule="auto"/>
        <w:ind w:left="283"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3"/>
        </w:rPr>
        <w:t xml:space="preserve">У 2022/23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записати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дитину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перебуває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Чехії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більше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місяців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31.08.2022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досягла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70C0"/>
          <w:sz w:val="23"/>
        </w:rPr>
        <w:t>5-річного</w:t>
      </w:r>
      <w:proofErr w:type="gram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віку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. </w:t>
      </w:r>
    </w:p>
    <w:p w:rsidR="00060913" w:rsidRDefault="00D07CD5">
      <w:pPr>
        <w:numPr>
          <w:ilvl w:val="0"/>
          <w:numId w:val="1"/>
        </w:numPr>
        <w:spacing w:after="112" w:line="256" w:lineRule="auto"/>
        <w:ind w:hanging="331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Zákonní zástupci jsou povinni předložit tyto dokumenty: </w:t>
      </w:r>
    </w:p>
    <w:p w:rsidR="00060913" w:rsidRDefault="00D07CD5">
      <w:pPr>
        <w:tabs>
          <w:tab w:val="center" w:pos="3122"/>
        </w:tabs>
        <w:spacing w:after="116" w:line="256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Законні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зобов’язані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подати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такі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numPr>
          <w:ilvl w:val="1"/>
          <w:numId w:val="1"/>
        </w:numPr>
        <w:spacing w:after="112" w:line="256" w:lineRule="auto"/>
        <w:ind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žádost o přijetí k předškolnímu vzdělávání (vzor je dostupný v česko-ukrajinské verzi nebo lze vyzvednout osobně ve spádové mateřské škole) </w:t>
      </w:r>
    </w:p>
    <w:p w:rsidR="00060913" w:rsidRDefault="00D07CD5">
      <w:pPr>
        <w:spacing w:after="116" w:line="256" w:lineRule="auto"/>
        <w:ind w:left="551"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зразок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доступний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чесько-українській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версії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забрати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її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відповідному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дитячому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садку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) </w:t>
      </w:r>
    </w:p>
    <w:p w:rsidR="00060913" w:rsidRDefault="00D07CD5">
      <w:pPr>
        <w:numPr>
          <w:ilvl w:val="1"/>
          <w:numId w:val="1"/>
        </w:numPr>
        <w:spacing w:after="112" w:line="256" w:lineRule="auto"/>
        <w:ind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vízový doklad dítěte (při jiném než osobním podání se předloží kopie dokladu, která se založí do spisu); </w:t>
      </w:r>
    </w:p>
    <w:p w:rsidR="00060913" w:rsidRDefault="00D07CD5">
      <w:pPr>
        <w:spacing w:after="116" w:line="256" w:lineRule="auto"/>
        <w:ind w:left="551"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документ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віза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особисто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треба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копію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документа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буде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поміщено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папку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);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numPr>
          <w:ilvl w:val="1"/>
          <w:numId w:val="1"/>
        </w:numPr>
        <w:spacing w:after="0" w:line="374" w:lineRule="auto"/>
        <w:ind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doklad, ze kterého vyplývá oprávnění dítě zastupovat;  </w:t>
      </w:r>
      <w:r>
        <w:rPr>
          <w:rFonts w:ascii="Times New Roman" w:eastAsia="Times New Roman" w:hAnsi="Times New Roman" w:cs="Times New Roman"/>
          <w:sz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документ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що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дає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право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представляти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дитину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>;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numPr>
          <w:ilvl w:val="1"/>
          <w:numId w:val="1"/>
        </w:numPr>
        <w:spacing w:after="112" w:line="256" w:lineRule="auto"/>
        <w:ind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potvrzení dětského lékaře z ČR o očkování dítěte (neplatí pro děti plnící povinné předškolní vzdělávání (tj. děti, které dovršily k 31.8.2022 5 let)) </w:t>
      </w:r>
    </w:p>
    <w:p w:rsidR="00060913" w:rsidRDefault="00D07CD5">
      <w:pPr>
        <w:spacing w:after="116" w:line="256" w:lineRule="auto"/>
        <w:ind w:left="551" w:hanging="28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довідка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чеського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педіатра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щеплення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не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стосується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зобов’язані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відвідувати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дошкільний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заклад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тобто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31.08.2022 р.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досягли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) </w:t>
      </w:r>
    </w:p>
    <w:p w:rsidR="00060913" w:rsidRDefault="00D07CD5">
      <w:pPr>
        <w:numPr>
          <w:ilvl w:val="0"/>
          <w:numId w:val="1"/>
        </w:numPr>
        <w:spacing w:after="112" w:line="256" w:lineRule="auto"/>
        <w:ind w:hanging="33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 přijetí k předškolnímu vzdělávání rozhoduje ředitel školy dle stanovených kritérií. </w:t>
      </w:r>
    </w:p>
    <w:p w:rsidR="00060913" w:rsidRDefault="00D07CD5">
      <w:pPr>
        <w:spacing w:after="116" w:line="256" w:lineRule="auto"/>
        <w:ind w:left="278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приймає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директор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за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критеріями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. </w:t>
      </w:r>
    </w:p>
    <w:p w:rsidR="00060913" w:rsidRDefault="00D07CD5">
      <w:pPr>
        <w:spacing w:after="11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2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tabs>
          <w:tab w:val="center" w:pos="3541"/>
          <w:tab w:val="center" w:pos="4248"/>
          <w:tab w:val="center" w:pos="4955"/>
        </w:tabs>
        <w:spacing w:after="112" w:line="256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V </w:t>
      </w:r>
      <w:r>
        <w:rPr>
          <w:rFonts w:ascii="Times New Roman" w:eastAsia="Times New Roman" w:hAnsi="Times New Roman" w:cs="Times New Roman"/>
          <w:color w:val="0070C0"/>
          <w:sz w:val="23"/>
        </w:rPr>
        <w:t>/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м.</w:t>
      </w:r>
      <w:r>
        <w:rPr>
          <w:rFonts w:ascii="Times New Roman" w:eastAsia="Times New Roman" w:hAnsi="Times New Roman" w:cs="Times New Roman"/>
          <w:sz w:val="23"/>
        </w:rPr>
        <w:t>Rudě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dne</w:t>
      </w:r>
      <w:r>
        <w:rPr>
          <w:rFonts w:ascii="Times New Roman" w:eastAsia="Times New Roman" w:hAnsi="Times New Roman" w:cs="Times New Roman"/>
          <w:color w:val="0070C0"/>
          <w:sz w:val="23"/>
        </w:rPr>
        <w:t>/дата</w:t>
      </w:r>
      <w:r>
        <w:rPr>
          <w:rFonts w:ascii="Times New Roman" w:eastAsia="Times New Roman" w:hAnsi="Times New Roman" w:cs="Times New Roman"/>
          <w:sz w:val="23"/>
        </w:rPr>
        <w:t xml:space="preserve">25.5.2022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:rsidR="00060913" w:rsidRDefault="00D07CD5">
      <w:pPr>
        <w:spacing w:after="112"/>
        <w:ind w:right="52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  <w:ind w:right="52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  <w:ind w:right="52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  <w:ind w:right="656"/>
        <w:jc w:val="right"/>
      </w:pPr>
      <w:r>
        <w:rPr>
          <w:rFonts w:ascii="Times New Roman" w:eastAsia="Times New Roman" w:hAnsi="Times New Roman" w:cs="Times New Roman"/>
          <w:sz w:val="23"/>
        </w:rPr>
        <w:t>Ředitel mateřské školy</w:t>
      </w:r>
      <w:r>
        <w:rPr>
          <w:rFonts w:ascii="Times New Roman" w:eastAsia="Times New Roman" w:hAnsi="Times New Roman" w:cs="Times New Roman"/>
          <w:color w:val="0070C0"/>
          <w:sz w:val="23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Директор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дитячого</w:t>
      </w:r>
      <w:proofErr w:type="spellEnd"/>
      <w:r>
        <w:rPr>
          <w:rFonts w:ascii="Times New Roman" w:eastAsia="Times New Roman" w:hAnsi="Times New Roman" w:cs="Times New Roman"/>
          <w:color w:val="0070C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3"/>
        </w:rPr>
        <w:t>садка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 w:line="25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                   Mgr. Jana Součková </w:t>
      </w:r>
    </w:p>
    <w:p w:rsidR="00060913" w:rsidRDefault="00D07CD5">
      <w:pPr>
        <w:spacing w:after="11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11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060913" w:rsidRDefault="00D07CD5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060913">
      <w:pgSz w:w="11906" w:h="16838"/>
      <w:pgMar w:top="1459" w:right="1414" w:bottom="18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90047"/>
    <w:multiLevelType w:val="hybridMultilevel"/>
    <w:tmpl w:val="B540DAC4"/>
    <w:lvl w:ilvl="0" w:tplc="09AE9544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3CF296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1C233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42CE7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7E266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7E6AB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AE1FA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EE836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B2386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13"/>
    <w:rsid w:val="00060913"/>
    <w:rsid w:val="008B7D5C"/>
    <w:rsid w:val="00D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35C2"/>
  <w15:docId w15:val="{5323B5C0-4446-4B3B-8024-6B8547F4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Vzor_1_ozn_zapisu_MS _1_.docx</vt:lpstr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Vzor_1_ozn_zapisu_MS _1_.docx</dc:title>
  <dc:subject/>
  <dc:creator>Souakovi</dc:creator>
  <cp:keywords/>
  <cp:lastModifiedBy>Jana Součková-správce</cp:lastModifiedBy>
  <cp:revision>4</cp:revision>
  <dcterms:created xsi:type="dcterms:W3CDTF">2022-05-26T05:10:00Z</dcterms:created>
  <dcterms:modified xsi:type="dcterms:W3CDTF">2022-05-26T16:40:00Z</dcterms:modified>
</cp:coreProperties>
</file>